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1235" w:rsidRPr="00D65440" w:rsidRDefault="00BE1235" w:rsidP="00BE1235">
      <w:pPr>
        <w:pStyle w:val="Heading1"/>
      </w:pPr>
      <w:r w:rsidRPr="00D65440">
        <w:t>AMINOBROMOMETHYLPYRIMIDINOL (2:5:4</w:t>
      </w:r>
      <w:proofErr w:type="gramStart"/>
      <w:r w:rsidRPr="00D65440">
        <w:t>-)</w:t>
      </w:r>
      <w:proofErr w:type="gramEnd"/>
      <w:r w:rsidRPr="00D65440">
        <w:t xml:space="preserve">    CAS # 6307353</w:t>
      </w:r>
    </w:p>
    <w:p w:rsidR="00BE1235" w:rsidRPr="00D65440" w:rsidRDefault="00BE1235" w:rsidP="00BE1235">
      <w:pPr>
        <w:pStyle w:val="PlainText"/>
        <w:rPr>
          <w:rFonts w:ascii="Courier New" w:hAnsi="Courier New" w:cs="Courier New"/>
          <w:sz w:val="20"/>
          <w:szCs w:val="20"/>
        </w:rPr>
      </w:pPr>
    </w:p>
    <w:p w:rsidR="00BE1235" w:rsidRPr="00D65440" w:rsidRDefault="00BE1235" w:rsidP="00BE1235">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BE1235" w:rsidRPr="00D65440" w:rsidRDefault="00BE1235" w:rsidP="00BE1235">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BE1235" w:rsidRPr="00D65440" w:rsidRDefault="00BE1235" w:rsidP="00BE1235">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BE1235" w:rsidRPr="00D65440" w:rsidRDefault="00BE1235" w:rsidP="00BE1235">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BE1235" w:rsidRPr="00D65440" w:rsidRDefault="00BE1235" w:rsidP="00BE1235">
      <w:pPr>
        <w:pStyle w:val="PlainText"/>
        <w:rPr>
          <w:rFonts w:ascii="Courier New" w:hAnsi="Courier New" w:cs="Courier New"/>
          <w:sz w:val="20"/>
          <w:szCs w:val="20"/>
        </w:rPr>
      </w:pPr>
    </w:p>
    <w:p w:rsidR="00BE1235" w:rsidRPr="00D65440" w:rsidRDefault="00BE1235" w:rsidP="00BE123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BE1235" w:rsidRPr="00D65440" w:rsidRDefault="00BE1235" w:rsidP="00BE1235">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0   0      </w:t>
      </w:r>
    </w:p>
    <w:p w:rsidR="00BE1235" w:rsidRPr="00D65440" w:rsidRDefault="00BE1235" w:rsidP="00BE1235">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BE1235" w:rsidRPr="00D65440" w:rsidRDefault="00BE1235" w:rsidP="00BE1235">
      <w:pPr>
        <w:pStyle w:val="PlainText"/>
        <w:rPr>
          <w:rFonts w:ascii="Courier New" w:hAnsi="Courier New" w:cs="Courier New"/>
          <w:sz w:val="20"/>
          <w:szCs w:val="20"/>
        </w:rPr>
      </w:pPr>
    </w:p>
    <w:p w:rsidR="00BE1235" w:rsidRPr="00D65440" w:rsidRDefault="00BE1235" w:rsidP="00BE1235">
      <w:pPr>
        <w:pStyle w:val="PlainText"/>
        <w:rPr>
          <w:rFonts w:ascii="Courier New" w:hAnsi="Courier New" w:cs="Courier New"/>
          <w:sz w:val="20"/>
          <w:szCs w:val="20"/>
        </w:rPr>
      </w:pPr>
      <w:r w:rsidRPr="00D65440">
        <w:rPr>
          <w:rFonts w:ascii="Courier New" w:hAnsi="Courier New" w:cs="Courier New"/>
          <w:sz w:val="20"/>
          <w:szCs w:val="20"/>
        </w:rPr>
        <w:t>ROUTE OF EXPOSURE</w:t>
      </w:r>
    </w:p>
    <w:p w:rsidR="00BE1235" w:rsidRPr="00D65440" w:rsidRDefault="00BE1235" w:rsidP="00BE1235">
      <w:pPr>
        <w:pStyle w:val="PlainText"/>
        <w:rPr>
          <w:rFonts w:ascii="Courier New" w:hAnsi="Courier New" w:cs="Courier New"/>
          <w:sz w:val="20"/>
          <w:szCs w:val="20"/>
        </w:rPr>
      </w:pPr>
      <w:r w:rsidRPr="00D65440">
        <w:rPr>
          <w:rFonts w:ascii="Courier New" w:hAnsi="Courier New" w:cs="Courier New"/>
          <w:sz w:val="20"/>
          <w:szCs w:val="20"/>
        </w:rPr>
        <w:t xml:space="preserve">    Inhalation: Material is irritating to mucous membranes and upper</w:t>
      </w:r>
    </w:p>
    <w:p w:rsidR="00BE1235" w:rsidRPr="00D65440" w:rsidRDefault="00BE1235" w:rsidP="00BE123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respiratory</w:t>
      </w:r>
      <w:proofErr w:type="gramEnd"/>
      <w:r w:rsidRPr="00D65440">
        <w:rPr>
          <w:rFonts w:ascii="Courier New" w:hAnsi="Courier New" w:cs="Courier New"/>
          <w:sz w:val="20"/>
          <w:szCs w:val="20"/>
        </w:rPr>
        <w:t xml:space="preserve"> tract.</w:t>
      </w:r>
    </w:p>
    <w:p w:rsidR="00BE1235" w:rsidRPr="00D65440" w:rsidRDefault="00BE1235" w:rsidP="00BE1235">
      <w:pPr>
        <w:pStyle w:val="PlainText"/>
        <w:rPr>
          <w:rFonts w:ascii="Courier New" w:hAnsi="Courier New" w:cs="Courier New"/>
          <w:sz w:val="20"/>
          <w:szCs w:val="20"/>
        </w:rPr>
      </w:pPr>
      <w:r w:rsidRPr="00D65440">
        <w:rPr>
          <w:rFonts w:ascii="Courier New" w:hAnsi="Courier New" w:cs="Courier New"/>
          <w:sz w:val="20"/>
          <w:szCs w:val="20"/>
        </w:rPr>
        <w:t xml:space="preserve">    Multiple Routes: May be harmful by inhalation, ingestion, or</w:t>
      </w:r>
    </w:p>
    <w:p w:rsidR="00BE1235" w:rsidRPr="00D65440" w:rsidRDefault="00BE1235" w:rsidP="00BE123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Causes eye and skin irritation.</w:t>
      </w:r>
    </w:p>
    <w:p w:rsidR="00BE1235" w:rsidRPr="00D65440" w:rsidRDefault="00BE1235" w:rsidP="00BE1235">
      <w:pPr>
        <w:pStyle w:val="PlainText"/>
        <w:rPr>
          <w:rFonts w:ascii="Courier New" w:hAnsi="Courier New" w:cs="Courier New"/>
          <w:sz w:val="20"/>
          <w:szCs w:val="20"/>
        </w:rPr>
      </w:pPr>
      <w:r w:rsidRPr="00D65440">
        <w:rPr>
          <w:rFonts w:ascii="Courier New" w:hAnsi="Courier New" w:cs="Courier New"/>
          <w:sz w:val="20"/>
          <w:szCs w:val="20"/>
        </w:rPr>
        <w:t xml:space="preserve"> </w:t>
      </w:r>
    </w:p>
    <w:p w:rsidR="00BE1235" w:rsidRPr="00D65440" w:rsidRDefault="00BE1235" w:rsidP="00BE1235">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BE1235" w:rsidRPr="00D65440" w:rsidRDefault="00BE1235" w:rsidP="00BE1235">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BE1235" w:rsidRPr="00D65440" w:rsidRDefault="00BE1235" w:rsidP="00BE123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w:t>
      </w:r>
    </w:p>
    <w:p w:rsidR="00BE1235" w:rsidRPr="00D65440" w:rsidRDefault="00BE1235" w:rsidP="00BE1235">
      <w:pPr>
        <w:pStyle w:val="PlainText"/>
        <w:rPr>
          <w:rFonts w:ascii="Courier New" w:hAnsi="Courier New" w:cs="Courier New"/>
          <w:sz w:val="20"/>
          <w:szCs w:val="20"/>
        </w:rPr>
      </w:pPr>
    </w:p>
    <w:p w:rsidR="00BE1235" w:rsidRPr="00D65440" w:rsidRDefault="00BE1235" w:rsidP="00BE1235">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BE1235" w:rsidRPr="00D65440" w:rsidRDefault="00BE1235" w:rsidP="00BE1235">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BE1235" w:rsidRPr="00D65440" w:rsidRDefault="00BE1235" w:rsidP="00BE1235">
      <w:pPr>
        <w:pStyle w:val="PlainText"/>
        <w:rPr>
          <w:rFonts w:ascii="Courier New" w:hAnsi="Courier New" w:cs="Courier New"/>
          <w:sz w:val="20"/>
          <w:szCs w:val="20"/>
        </w:rPr>
      </w:pPr>
    </w:p>
    <w:p w:rsidR="00BE1235" w:rsidRPr="00D65440" w:rsidRDefault="00BE1235" w:rsidP="00BE1235">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BE1235" w:rsidRPr="00D65440" w:rsidRDefault="00BE1235" w:rsidP="00BE1235">
      <w:pPr>
        <w:pStyle w:val="PlainText"/>
        <w:rPr>
          <w:rFonts w:ascii="Courier New" w:hAnsi="Courier New" w:cs="Courier New"/>
          <w:sz w:val="20"/>
          <w:szCs w:val="20"/>
        </w:rPr>
      </w:pPr>
      <w:r w:rsidRPr="00D65440">
        <w:rPr>
          <w:rFonts w:ascii="Courier New" w:hAnsi="Courier New" w:cs="Courier New"/>
          <w:sz w:val="20"/>
          <w:szCs w:val="20"/>
        </w:rPr>
        <w:t>STORAGE GROUP(S):</w:t>
      </w:r>
    </w:p>
    <w:p w:rsidR="00BE1235" w:rsidRPr="00D65440" w:rsidRDefault="00BE1235" w:rsidP="00BE1235">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BE1235" w:rsidRPr="00D65440" w:rsidRDefault="00BE1235" w:rsidP="00BE1235">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BE1235" w:rsidRPr="00D65440" w:rsidRDefault="00BE1235" w:rsidP="00BE1235">
      <w:pPr>
        <w:pStyle w:val="PlainText"/>
        <w:rPr>
          <w:rFonts w:ascii="Courier New" w:hAnsi="Courier New" w:cs="Courier New"/>
          <w:sz w:val="20"/>
          <w:szCs w:val="20"/>
        </w:rPr>
      </w:pPr>
    </w:p>
    <w:p w:rsidR="00BE1235" w:rsidRPr="00D65440" w:rsidRDefault="00BE1235" w:rsidP="00BE1235">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 Strong acids, Acid  chlorides,</w:t>
      </w:r>
    </w:p>
    <w:p w:rsidR="00BE1235" w:rsidRPr="00D65440" w:rsidRDefault="00BE1235" w:rsidP="00BE1235">
      <w:pPr>
        <w:pStyle w:val="PlainText"/>
        <w:rPr>
          <w:rFonts w:ascii="Courier New" w:hAnsi="Courier New" w:cs="Courier New"/>
          <w:sz w:val="20"/>
          <w:szCs w:val="20"/>
        </w:rPr>
      </w:pPr>
      <w:proofErr w:type="gramStart"/>
      <w:r w:rsidRPr="00D65440">
        <w:rPr>
          <w:rFonts w:ascii="Courier New" w:hAnsi="Courier New" w:cs="Courier New"/>
          <w:sz w:val="20"/>
          <w:szCs w:val="20"/>
        </w:rPr>
        <w:t>Acid anhydrides.</w:t>
      </w:r>
      <w:proofErr w:type="gramEnd"/>
    </w:p>
    <w:p w:rsidR="00BE1235" w:rsidRPr="00D65440" w:rsidRDefault="00BE1235" w:rsidP="00BE1235">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BE1235" w:rsidRPr="00D65440" w:rsidRDefault="00BE1235" w:rsidP="00BE1235">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BE1235" w:rsidRPr="00D65440" w:rsidRDefault="00BE1235" w:rsidP="00BE1235">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 Hydrogen bromide gas</w:t>
      </w:r>
    </w:p>
    <w:p w:rsidR="00BE1235" w:rsidRPr="00D65440" w:rsidRDefault="00BE1235" w:rsidP="00BE1235">
      <w:pPr>
        <w:pStyle w:val="PlainText"/>
        <w:rPr>
          <w:rFonts w:ascii="Courier New" w:hAnsi="Courier New" w:cs="Courier New"/>
          <w:sz w:val="20"/>
          <w:szCs w:val="20"/>
        </w:rPr>
      </w:pPr>
    </w:p>
    <w:p w:rsidR="00BE1235" w:rsidRPr="00D65440" w:rsidRDefault="00BE1235" w:rsidP="00BE1235">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BE1235" w:rsidRPr="00D65440" w:rsidRDefault="00BE1235" w:rsidP="00BE1235">
      <w:pPr>
        <w:pStyle w:val="PlainText"/>
        <w:rPr>
          <w:rFonts w:ascii="Courier New" w:hAnsi="Courier New" w:cs="Courier New"/>
          <w:sz w:val="20"/>
          <w:szCs w:val="20"/>
        </w:rPr>
      </w:pPr>
      <w:r w:rsidRPr="00D65440">
        <w:rPr>
          <w:rFonts w:ascii="Courier New" w:hAnsi="Courier New" w:cs="Courier New"/>
          <w:sz w:val="20"/>
          <w:szCs w:val="20"/>
        </w:rPr>
        <w:t>HANDLING: Avoid contact and inhalation. Do not get in eyes, on skin, on</w:t>
      </w:r>
    </w:p>
    <w:p w:rsidR="00BE1235" w:rsidRPr="00D65440" w:rsidRDefault="00BE1235" w:rsidP="00BE1235">
      <w:pPr>
        <w:pStyle w:val="PlainText"/>
        <w:rPr>
          <w:rFonts w:ascii="Courier New" w:hAnsi="Courier New" w:cs="Courier New"/>
          <w:sz w:val="20"/>
          <w:szCs w:val="20"/>
        </w:rPr>
      </w:pPr>
      <w:proofErr w:type="gramStart"/>
      <w:r w:rsidRPr="00D65440">
        <w:rPr>
          <w:rFonts w:ascii="Courier New" w:hAnsi="Courier New" w:cs="Courier New"/>
          <w:sz w:val="20"/>
          <w:szCs w:val="20"/>
        </w:rPr>
        <w:t>clothing</w:t>
      </w:r>
      <w:proofErr w:type="gramEnd"/>
      <w:r w:rsidRPr="00D65440">
        <w:rPr>
          <w:rFonts w:ascii="Courier New" w:hAnsi="Courier New" w:cs="Courier New"/>
          <w:sz w:val="20"/>
          <w:szCs w:val="20"/>
        </w:rPr>
        <w:t xml:space="preserve">. STORAGE: Keep tightly closed. </w:t>
      </w:r>
      <w:proofErr w:type="gramStart"/>
      <w:r w:rsidRPr="00D65440">
        <w:rPr>
          <w:rFonts w:ascii="Courier New" w:hAnsi="Courier New" w:cs="Courier New"/>
          <w:sz w:val="20"/>
          <w:szCs w:val="20"/>
        </w:rPr>
        <w:t>Store in a cool dry place.</w:t>
      </w:r>
      <w:proofErr w:type="gramEnd"/>
      <w:r w:rsidRPr="00D65440">
        <w:rPr>
          <w:rFonts w:ascii="Courier New" w:hAnsi="Courier New" w:cs="Courier New"/>
          <w:sz w:val="20"/>
          <w:szCs w:val="20"/>
        </w:rPr>
        <w:t xml:space="preserve">      </w:t>
      </w:r>
    </w:p>
    <w:p w:rsidR="00BE1235" w:rsidRPr="00D65440" w:rsidRDefault="00BE1235" w:rsidP="00BE1235">
      <w:pPr>
        <w:pStyle w:val="PlainText"/>
        <w:rPr>
          <w:rFonts w:ascii="Courier New" w:hAnsi="Courier New" w:cs="Courier New"/>
          <w:sz w:val="20"/>
          <w:szCs w:val="20"/>
        </w:rPr>
      </w:pPr>
    </w:p>
    <w:p w:rsidR="00BE1235" w:rsidRPr="00D65440" w:rsidRDefault="00BE1235" w:rsidP="00BE1235">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BE1235" w:rsidRPr="00D65440" w:rsidRDefault="00BE1235" w:rsidP="00BE1235">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BE1235" w:rsidRPr="00D65440" w:rsidRDefault="00BE1235" w:rsidP="00BE1235">
      <w:pPr>
        <w:pStyle w:val="PlainText"/>
        <w:rPr>
          <w:rFonts w:ascii="Courier New" w:hAnsi="Courier New" w:cs="Courier New"/>
          <w:sz w:val="20"/>
          <w:szCs w:val="20"/>
        </w:rPr>
      </w:pPr>
      <w:r w:rsidRPr="00D65440">
        <w:rPr>
          <w:rFonts w:ascii="Courier New" w:hAnsi="Courier New" w:cs="Courier New"/>
          <w:sz w:val="20"/>
          <w:szCs w:val="20"/>
        </w:rPr>
        <w:t xml:space="preserve">    Symbol of Danger: Xi</w:t>
      </w:r>
    </w:p>
    <w:p w:rsidR="00BE1235" w:rsidRPr="00D65440" w:rsidRDefault="00BE1235" w:rsidP="00BE1235">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Irritant.</w:t>
      </w:r>
    </w:p>
    <w:p w:rsidR="00BE1235" w:rsidRPr="00D65440" w:rsidRDefault="00BE1235" w:rsidP="00BE1235">
      <w:pPr>
        <w:pStyle w:val="PlainText"/>
        <w:rPr>
          <w:rFonts w:ascii="Courier New" w:hAnsi="Courier New" w:cs="Courier New"/>
          <w:sz w:val="20"/>
          <w:szCs w:val="20"/>
        </w:rPr>
      </w:pPr>
      <w:r w:rsidRPr="00D65440">
        <w:rPr>
          <w:rFonts w:ascii="Courier New" w:hAnsi="Courier New" w:cs="Courier New"/>
          <w:sz w:val="20"/>
          <w:szCs w:val="20"/>
        </w:rPr>
        <w:t xml:space="preserve">    R: 36/37/38</w:t>
      </w:r>
    </w:p>
    <w:p w:rsidR="00BE1235" w:rsidRPr="00D65440" w:rsidRDefault="00BE1235" w:rsidP="00BE1235">
      <w:pPr>
        <w:pStyle w:val="PlainText"/>
        <w:rPr>
          <w:rFonts w:ascii="Courier New" w:hAnsi="Courier New" w:cs="Courier New"/>
          <w:sz w:val="20"/>
          <w:szCs w:val="20"/>
        </w:rPr>
      </w:pPr>
      <w:r w:rsidRPr="00D65440">
        <w:rPr>
          <w:rFonts w:ascii="Courier New" w:hAnsi="Courier New" w:cs="Courier New"/>
          <w:sz w:val="20"/>
          <w:szCs w:val="20"/>
        </w:rPr>
        <w:t xml:space="preserve">    Risk Statements: Irritating to eyes, respiratory system and skin.</w:t>
      </w:r>
    </w:p>
    <w:p w:rsidR="00BE1235" w:rsidRPr="00D65440" w:rsidRDefault="00BE1235" w:rsidP="00BE1235">
      <w:pPr>
        <w:pStyle w:val="PlainText"/>
        <w:rPr>
          <w:rFonts w:ascii="Courier New" w:hAnsi="Courier New" w:cs="Courier New"/>
          <w:sz w:val="20"/>
          <w:szCs w:val="20"/>
        </w:rPr>
      </w:pPr>
      <w:r w:rsidRPr="00D65440">
        <w:rPr>
          <w:rFonts w:ascii="Courier New" w:hAnsi="Courier New" w:cs="Courier New"/>
          <w:sz w:val="20"/>
          <w:szCs w:val="20"/>
        </w:rPr>
        <w:t xml:space="preserve">    S: 26 36</w:t>
      </w:r>
    </w:p>
    <w:p w:rsidR="00BE1235" w:rsidRPr="00D65440" w:rsidRDefault="00BE1235" w:rsidP="00BE1235">
      <w:pPr>
        <w:pStyle w:val="PlainText"/>
        <w:rPr>
          <w:rFonts w:ascii="Courier New" w:hAnsi="Courier New" w:cs="Courier New"/>
          <w:sz w:val="20"/>
          <w:szCs w:val="20"/>
        </w:rPr>
      </w:pPr>
      <w:r w:rsidRPr="00D65440">
        <w:rPr>
          <w:rFonts w:ascii="Courier New" w:hAnsi="Courier New" w:cs="Courier New"/>
          <w:sz w:val="20"/>
          <w:szCs w:val="20"/>
        </w:rPr>
        <w:t xml:space="preserve">    Safety Statements: In case of contact with eyes, rinse</w:t>
      </w:r>
    </w:p>
    <w:p w:rsidR="00BE1235" w:rsidRPr="00D65440" w:rsidRDefault="00BE1235" w:rsidP="00BE123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immediately</w:t>
      </w:r>
      <w:proofErr w:type="gramEnd"/>
      <w:r w:rsidRPr="00D65440">
        <w:rPr>
          <w:rFonts w:ascii="Courier New" w:hAnsi="Courier New" w:cs="Courier New"/>
          <w:sz w:val="20"/>
          <w:szCs w:val="20"/>
        </w:rPr>
        <w:t xml:space="preserve"> with plenty of water and seek medical advice. Wear</w:t>
      </w:r>
    </w:p>
    <w:p w:rsidR="00BE1235" w:rsidRPr="00D65440" w:rsidRDefault="00BE1235" w:rsidP="00BE123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suitable</w:t>
      </w:r>
      <w:proofErr w:type="gramEnd"/>
      <w:r w:rsidRPr="00D65440">
        <w:rPr>
          <w:rFonts w:ascii="Courier New" w:hAnsi="Courier New" w:cs="Courier New"/>
          <w:sz w:val="20"/>
          <w:szCs w:val="20"/>
        </w:rPr>
        <w:t xml:space="preserve"> protective clothing. </w:t>
      </w:r>
    </w:p>
    <w:p w:rsidR="00BE1235" w:rsidRPr="00D65440" w:rsidRDefault="00BE1235" w:rsidP="00BE1235">
      <w:pPr>
        <w:pStyle w:val="PlainText"/>
        <w:rPr>
          <w:rFonts w:ascii="Courier New" w:hAnsi="Courier New" w:cs="Courier New"/>
          <w:sz w:val="20"/>
          <w:szCs w:val="20"/>
        </w:rPr>
      </w:pPr>
    </w:p>
    <w:p w:rsidR="00BE1235" w:rsidRPr="00D65440" w:rsidRDefault="00BE1235" w:rsidP="00BE1235">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 xml:space="preserve">/XL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w:t>
      </w:r>
      <w:r w:rsidRPr="00D65440">
        <w:lastRenderedPageBreak/>
        <w:t>information in any context other than intended. The user is strongly encouraged to seek additional information whenever feasible.</w:t>
      </w:r>
    </w:p>
    <w:p w:rsidR="00464F38" w:rsidRDefault="00BE1235">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1235"/>
    <w:rsid w:val="003F40DA"/>
    <w:rsid w:val="00BE1235"/>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BE1235"/>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E1235"/>
    <w:rPr>
      <w:rFonts w:ascii="Courier New" w:eastAsiaTheme="majorEastAsia" w:hAnsi="Courier New" w:cstheme="majorBidi"/>
      <w:b/>
      <w:bCs/>
      <w:sz w:val="20"/>
      <w:szCs w:val="28"/>
    </w:rPr>
  </w:style>
  <w:style w:type="paragraph" w:styleId="NoSpacing">
    <w:name w:val="No Spacing"/>
    <w:autoRedefine/>
    <w:uiPriority w:val="1"/>
    <w:qFormat/>
    <w:rsid w:val="00BE1235"/>
    <w:pPr>
      <w:spacing w:after="0" w:line="240" w:lineRule="auto"/>
      <w:jc w:val="both"/>
    </w:pPr>
    <w:rPr>
      <w:sz w:val="18"/>
    </w:rPr>
  </w:style>
  <w:style w:type="paragraph" w:styleId="PlainText">
    <w:name w:val="Plain Text"/>
    <w:basedOn w:val="Normal"/>
    <w:link w:val="PlainTextChar"/>
    <w:uiPriority w:val="99"/>
    <w:unhideWhenUsed/>
    <w:rsid w:val="00BE1235"/>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BE1235"/>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BE1235"/>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E1235"/>
    <w:rPr>
      <w:rFonts w:ascii="Courier New" w:eastAsiaTheme="majorEastAsia" w:hAnsi="Courier New" w:cstheme="majorBidi"/>
      <w:b/>
      <w:bCs/>
      <w:sz w:val="20"/>
      <w:szCs w:val="28"/>
    </w:rPr>
  </w:style>
  <w:style w:type="paragraph" w:styleId="NoSpacing">
    <w:name w:val="No Spacing"/>
    <w:autoRedefine/>
    <w:uiPriority w:val="1"/>
    <w:qFormat/>
    <w:rsid w:val="00BE1235"/>
    <w:pPr>
      <w:spacing w:after="0" w:line="240" w:lineRule="auto"/>
      <w:jc w:val="both"/>
    </w:pPr>
    <w:rPr>
      <w:sz w:val="18"/>
    </w:rPr>
  </w:style>
  <w:style w:type="paragraph" w:styleId="PlainText">
    <w:name w:val="Plain Text"/>
    <w:basedOn w:val="Normal"/>
    <w:link w:val="PlainTextChar"/>
    <w:uiPriority w:val="99"/>
    <w:unhideWhenUsed/>
    <w:rsid w:val="00BE1235"/>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BE1235"/>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368</Words>
  <Characters>2103</Characters>
  <Application>Microsoft Office Word</Application>
  <DocSecurity>0</DocSecurity>
  <Lines>17</Lines>
  <Paragraphs>4</Paragraphs>
  <ScaleCrop>false</ScaleCrop>
  <Company/>
  <LinksUpToDate>false</LinksUpToDate>
  <CharactersWithSpaces>2467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2012-08-15T18:04:00Z</dcterms:created>
  <dcterms:modified xsi:type="dcterms:W3CDTF">2012-08-15T18:04:00Z</dcterms:modified>
</cp:coreProperties>
</file>