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5DF" w:rsidRPr="00443046" w:rsidRDefault="008F55DF" w:rsidP="008F55DF">
      <w:pPr>
        <w:pStyle w:val="Heading1"/>
      </w:pPr>
      <w:r w:rsidRPr="00443046">
        <w:t>MERCAPTOPYRIDINOL (2</w:t>
      </w:r>
      <w:proofErr w:type="gramStart"/>
      <w:r w:rsidRPr="00443046">
        <w:t>,3</w:t>
      </w:r>
      <w:proofErr w:type="gramEnd"/>
      <w:r w:rsidRPr="00443046">
        <w:t>-)    CAS # 23003227</w:t>
      </w:r>
    </w:p>
    <w:p w:rsidR="008F55DF" w:rsidRPr="00443046" w:rsidRDefault="008F55DF" w:rsidP="008F55DF">
      <w:pPr>
        <w:pStyle w:val="PlainText"/>
        <w:rPr>
          <w:rFonts w:ascii="Courier New" w:hAnsi="Courier New" w:cs="Courier New"/>
        </w:rPr>
      </w:pP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8F55DF" w:rsidRPr="00443046" w:rsidRDefault="008F55DF" w:rsidP="008F55DF">
      <w:pPr>
        <w:pStyle w:val="PlainText"/>
        <w:rPr>
          <w:rFonts w:ascii="Courier New" w:hAnsi="Courier New" w:cs="Courier New"/>
        </w:rPr>
      </w:pP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8F55DF" w:rsidRPr="00443046" w:rsidRDefault="008F55DF" w:rsidP="008F55DF">
      <w:pPr>
        <w:pStyle w:val="PlainText"/>
        <w:rPr>
          <w:rFonts w:ascii="Courier New" w:hAnsi="Courier New" w:cs="Courier New"/>
        </w:rPr>
      </w:pP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            PHYSICAL CHARACTERISTICS</w:t>
      </w:r>
    </w:p>
    <w:p w:rsidR="008F55DF" w:rsidRPr="00443046" w:rsidRDefault="008F55DF" w:rsidP="008F55DF">
      <w:pPr>
        <w:pStyle w:val="PlainText"/>
        <w:rPr>
          <w:rFonts w:ascii="Courier New" w:hAnsi="Courier New" w:cs="Courier New"/>
        </w:rPr>
      </w:pPr>
      <w:r w:rsidRPr="00443046">
        <w:rPr>
          <w:rFonts w:ascii="Courier New" w:hAnsi="Courier New" w:cs="Courier New"/>
        </w:rPr>
        <w:t>PHYSICAL STATE:  Solid</w:t>
      </w:r>
    </w:p>
    <w:p w:rsidR="008F55DF" w:rsidRPr="00443046" w:rsidRDefault="008F55DF" w:rsidP="008F55DF">
      <w:pPr>
        <w:pStyle w:val="PlainText"/>
        <w:rPr>
          <w:rFonts w:ascii="Courier New" w:hAnsi="Courier New" w:cs="Courier New"/>
        </w:rPr>
      </w:pPr>
    </w:p>
    <w:p w:rsidR="008F55DF" w:rsidRPr="00443046" w:rsidRDefault="008F55DF" w:rsidP="008F55DF">
      <w:pPr>
        <w:pStyle w:val="PlainText"/>
        <w:rPr>
          <w:rFonts w:ascii="Courier New" w:hAnsi="Courier New" w:cs="Courier New"/>
        </w:rPr>
      </w:pPr>
      <w:r w:rsidRPr="00443046">
        <w:rPr>
          <w:rFonts w:ascii="Courier New" w:hAnsi="Courier New" w:cs="Courier New"/>
        </w:rPr>
        <w:t>SEGREGATION: SHELF # 1</w:t>
      </w:r>
    </w:p>
    <w:p w:rsidR="008F55DF" w:rsidRPr="00443046" w:rsidRDefault="008F55DF" w:rsidP="008F55DF">
      <w:pPr>
        <w:pStyle w:val="PlainText"/>
        <w:rPr>
          <w:rFonts w:ascii="Courier New" w:hAnsi="Courier New" w:cs="Courier New"/>
        </w:rPr>
      </w:pPr>
      <w:r w:rsidRPr="00443046">
        <w:rPr>
          <w:rFonts w:ascii="Courier New" w:hAnsi="Courier New" w:cs="Courier New"/>
        </w:rPr>
        <w:t>STORAGE GROUP(S):</w:t>
      </w:r>
    </w:p>
    <w:p w:rsidR="008F55DF" w:rsidRPr="00443046" w:rsidRDefault="008F55DF" w:rsidP="008F55DF">
      <w:pPr>
        <w:pStyle w:val="PlainText"/>
        <w:rPr>
          <w:rFonts w:ascii="Courier New" w:hAnsi="Courier New" w:cs="Courier New"/>
        </w:rPr>
      </w:pPr>
      <w:r w:rsidRPr="00443046">
        <w:rPr>
          <w:rFonts w:ascii="Courier New" w:hAnsi="Courier New" w:cs="Courier New"/>
        </w:rPr>
        <w:t>WASTE CHARACTERISTIC HAZARD:</w:t>
      </w:r>
    </w:p>
    <w:p w:rsidR="008F55DF" w:rsidRPr="00443046" w:rsidRDefault="008F55DF" w:rsidP="008F55DF">
      <w:pPr>
        <w:pStyle w:val="PlainText"/>
        <w:rPr>
          <w:rFonts w:ascii="Courier New" w:hAnsi="Courier New" w:cs="Courier New"/>
        </w:rPr>
      </w:pPr>
    </w:p>
    <w:p w:rsidR="008F55DF" w:rsidRPr="00443046" w:rsidRDefault="008F55DF" w:rsidP="008F55D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8F55DF" w:rsidRPr="00443046" w:rsidRDefault="008F55DF" w:rsidP="008F55DF">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8F55DF" w:rsidRPr="00443046" w:rsidRDefault="008F55DF" w:rsidP="008F55DF">
      <w:pPr>
        <w:pStyle w:val="PlainText"/>
        <w:rPr>
          <w:rFonts w:ascii="Courier New" w:hAnsi="Courier New" w:cs="Courier New"/>
        </w:rPr>
      </w:pPr>
      <w:r w:rsidRPr="00443046">
        <w:rPr>
          <w:rFonts w:ascii="Courier New" w:hAnsi="Courier New" w:cs="Courier New"/>
        </w:rPr>
        <w:t xml:space="preserve">TOXIC EMISSIONS WHEN BURNED: </w:t>
      </w:r>
      <w:proofErr w:type="gramStart"/>
      <w:r w:rsidRPr="00443046">
        <w:rPr>
          <w:rFonts w:ascii="Courier New" w:hAnsi="Courier New" w:cs="Courier New"/>
        </w:rPr>
        <w:t>IDE  NITROGEN</w:t>
      </w:r>
      <w:proofErr w:type="gramEnd"/>
      <w:r w:rsidRPr="00443046">
        <w:rPr>
          <w:rFonts w:ascii="Courier New" w:hAnsi="Courier New" w:cs="Courier New"/>
        </w:rPr>
        <w:t xml:space="preserve"> OXIDES SULFUR OXIDES</w:t>
      </w:r>
    </w:p>
    <w:p w:rsidR="008F55DF" w:rsidRPr="00443046" w:rsidRDefault="008F55DF" w:rsidP="008F55DF">
      <w:pPr>
        <w:pStyle w:val="PlainText"/>
        <w:rPr>
          <w:rFonts w:ascii="Courier New" w:hAnsi="Courier New" w:cs="Courier New"/>
        </w:rPr>
      </w:pPr>
    </w:p>
    <w:p w:rsidR="008F55DF" w:rsidRPr="00443046" w:rsidRDefault="008F55DF" w:rsidP="008F55DF">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5DF"/>
    <w:rsid w:val="008F55D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F55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5DF"/>
    <w:rPr>
      <w:rFonts w:ascii="Courier New" w:eastAsiaTheme="majorEastAsia" w:hAnsi="Courier New" w:cstheme="majorBidi"/>
      <w:b/>
      <w:bCs/>
      <w:sz w:val="20"/>
      <w:szCs w:val="28"/>
    </w:rPr>
  </w:style>
  <w:style w:type="paragraph" w:styleId="NoSpacing">
    <w:name w:val="No Spacing"/>
    <w:autoRedefine/>
    <w:uiPriority w:val="1"/>
    <w:qFormat/>
    <w:rsid w:val="008F55DF"/>
    <w:pPr>
      <w:spacing w:after="0" w:line="240" w:lineRule="auto"/>
      <w:jc w:val="both"/>
    </w:pPr>
    <w:rPr>
      <w:sz w:val="18"/>
    </w:rPr>
  </w:style>
  <w:style w:type="paragraph" w:styleId="PlainText">
    <w:name w:val="Plain Text"/>
    <w:basedOn w:val="Normal"/>
    <w:link w:val="PlainTextChar"/>
    <w:uiPriority w:val="99"/>
    <w:unhideWhenUsed/>
    <w:rsid w:val="008F55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F55D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F55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5DF"/>
    <w:rPr>
      <w:rFonts w:ascii="Courier New" w:eastAsiaTheme="majorEastAsia" w:hAnsi="Courier New" w:cstheme="majorBidi"/>
      <w:b/>
      <w:bCs/>
      <w:sz w:val="20"/>
      <w:szCs w:val="28"/>
    </w:rPr>
  </w:style>
  <w:style w:type="paragraph" w:styleId="NoSpacing">
    <w:name w:val="No Spacing"/>
    <w:autoRedefine/>
    <w:uiPriority w:val="1"/>
    <w:qFormat/>
    <w:rsid w:val="008F55DF"/>
    <w:pPr>
      <w:spacing w:after="0" w:line="240" w:lineRule="auto"/>
      <w:jc w:val="both"/>
    </w:pPr>
    <w:rPr>
      <w:sz w:val="18"/>
    </w:rPr>
  </w:style>
  <w:style w:type="paragraph" w:styleId="PlainText">
    <w:name w:val="Plain Text"/>
    <w:basedOn w:val="Normal"/>
    <w:link w:val="PlainTextChar"/>
    <w:uiPriority w:val="99"/>
    <w:unhideWhenUsed/>
    <w:rsid w:val="008F55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F55D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